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AA30" w14:textId="77777777" w:rsidR="00024E40" w:rsidRPr="00AB0900" w:rsidRDefault="003D5BE8" w:rsidP="00626F2F">
      <w:pPr>
        <w:spacing w:line="480" w:lineRule="exact"/>
        <w:jc w:val="center"/>
        <w:rPr>
          <w:rFonts w:ascii="Times New Roman" w:eastAsia="標楷體" w:hAnsi="Times New Roman"/>
          <w:sz w:val="30"/>
          <w:szCs w:val="30"/>
        </w:rPr>
      </w:pPr>
      <w:r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E455C" wp14:editId="1E97A401">
                <wp:simplePos x="0" y="0"/>
                <wp:positionH relativeFrom="column">
                  <wp:posOffset>-1564640</wp:posOffset>
                </wp:positionH>
                <wp:positionV relativeFrom="paragraph">
                  <wp:posOffset>74930</wp:posOffset>
                </wp:positionV>
                <wp:extent cx="914400" cy="914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A385B" w14:textId="77777777" w:rsidR="00495074" w:rsidRPr="00495074" w:rsidRDefault="00495074" w:rsidP="004950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5E455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3.2pt;margin-top:5.9pt;width:1in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" filled="f" stroked="f" strokeweight=".5pt">
                <v:textbox style="layout-flow:vertical-ideographic">
                  <w:txbxContent>
                    <w:p w14:paraId="21DA385B" w14:textId="77777777" w:rsidR="00495074" w:rsidRPr="00495074" w:rsidRDefault="00495074" w:rsidP="00495074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4E40" w:rsidRPr="00AB0900">
        <w:rPr>
          <w:rFonts w:ascii="Times New Roman" w:eastAsia="標楷體" w:hAnsi="Times New Roman"/>
          <w:sz w:val="30"/>
          <w:szCs w:val="30"/>
        </w:rPr>
        <w:t>桃園市政府衛生局</w:t>
      </w:r>
      <w:r w:rsidR="00024E40" w:rsidRPr="00AB0900">
        <w:rPr>
          <w:rFonts w:ascii="Times New Roman" w:eastAsia="標楷體" w:hAnsi="Times New Roman"/>
          <w:sz w:val="30"/>
          <w:szCs w:val="30"/>
        </w:rPr>
        <w:t>_______</w:t>
      </w:r>
      <w:r w:rsidR="00024E40" w:rsidRPr="00AB0900">
        <w:rPr>
          <w:rFonts w:ascii="Times New Roman" w:eastAsia="標楷體" w:hAnsi="Times New Roman"/>
          <w:sz w:val="30"/>
          <w:szCs w:val="30"/>
        </w:rPr>
        <w:t>區</w:t>
      </w:r>
    </w:p>
    <w:p w14:paraId="3A0AC988" w14:textId="7FD264DA" w:rsidR="00024E40" w:rsidRPr="00AB0900" w:rsidRDefault="00024E40" w:rsidP="00626F2F">
      <w:pPr>
        <w:spacing w:line="480" w:lineRule="exact"/>
        <w:jc w:val="center"/>
        <w:rPr>
          <w:rFonts w:ascii="Times New Roman" w:eastAsia="標楷體" w:hAnsi="Times New Roman"/>
          <w:sz w:val="30"/>
          <w:szCs w:val="30"/>
        </w:rPr>
      </w:pPr>
      <w:proofErr w:type="gramStart"/>
      <w:r w:rsidRPr="00AB0900">
        <w:rPr>
          <w:rFonts w:ascii="Times New Roman" w:eastAsia="標楷體" w:hAnsi="Times New Roman"/>
          <w:sz w:val="30"/>
          <w:szCs w:val="30"/>
        </w:rPr>
        <w:t>1</w:t>
      </w:r>
      <w:r w:rsidR="006F4900">
        <w:rPr>
          <w:rFonts w:ascii="Times New Roman" w:eastAsia="標楷體" w:hAnsi="Times New Roman" w:hint="eastAsia"/>
          <w:sz w:val="30"/>
          <w:szCs w:val="30"/>
        </w:rPr>
        <w:t>1</w:t>
      </w:r>
      <w:r w:rsidR="007D15E3">
        <w:rPr>
          <w:rFonts w:ascii="Times New Roman" w:eastAsia="標楷體" w:hAnsi="Times New Roman" w:hint="eastAsia"/>
          <w:sz w:val="30"/>
          <w:szCs w:val="30"/>
        </w:rPr>
        <w:t>5</w:t>
      </w:r>
      <w:proofErr w:type="gramEnd"/>
      <w:r w:rsidRPr="00AB0900">
        <w:rPr>
          <w:rFonts w:ascii="Times New Roman" w:eastAsia="標楷體" w:hAnsi="Times New Roman"/>
          <w:sz w:val="30"/>
          <w:szCs w:val="30"/>
        </w:rPr>
        <w:t>年度</w:t>
      </w:r>
      <w:r w:rsidR="00684B7E">
        <w:rPr>
          <w:rFonts w:ascii="Times New Roman" w:eastAsia="標楷體" w:hAnsi="Times New Roman" w:hint="eastAsia"/>
          <w:sz w:val="30"/>
          <w:szCs w:val="30"/>
        </w:rPr>
        <w:t>學校</w:t>
      </w:r>
      <w:proofErr w:type="gramStart"/>
      <w:r w:rsidR="00684B7E">
        <w:rPr>
          <w:rFonts w:ascii="Times New Roman" w:eastAsia="標楷體" w:hAnsi="Times New Roman" w:hint="eastAsia"/>
          <w:sz w:val="30"/>
          <w:szCs w:val="30"/>
        </w:rPr>
        <w:t>及</w:t>
      </w:r>
      <w:r w:rsidRPr="00AB0900">
        <w:rPr>
          <w:rFonts w:ascii="Times New Roman" w:eastAsia="標楷體" w:hAnsi="Times New Roman"/>
          <w:sz w:val="30"/>
          <w:szCs w:val="30"/>
        </w:rPr>
        <w:t>教托育</w:t>
      </w:r>
      <w:proofErr w:type="gramEnd"/>
      <w:r w:rsidRPr="00AB0900">
        <w:rPr>
          <w:rFonts w:ascii="Times New Roman" w:eastAsia="標楷體" w:hAnsi="Times New Roman"/>
          <w:sz w:val="30"/>
          <w:szCs w:val="30"/>
        </w:rPr>
        <w:t>機構</w:t>
      </w:r>
      <w:r w:rsidR="00D811E8">
        <w:rPr>
          <w:rFonts w:ascii="Times New Roman" w:eastAsia="標楷體" w:hAnsi="Times New Roman" w:hint="eastAsia"/>
          <w:sz w:val="30"/>
          <w:szCs w:val="30"/>
        </w:rPr>
        <w:t>腸病毒防疫措施</w:t>
      </w:r>
      <w:r w:rsidRPr="00AB0900">
        <w:rPr>
          <w:rFonts w:ascii="Times New Roman" w:eastAsia="標楷體" w:hAnsi="Times New Roman"/>
          <w:sz w:val="30"/>
          <w:szCs w:val="30"/>
        </w:rPr>
        <w:t>查核表</w:t>
      </w:r>
    </w:p>
    <w:p w14:paraId="4AE24351" w14:textId="77777777" w:rsidR="00024E40" w:rsidRPr="00AB0900" w:rsidRDefault="00AF5899" w:rsidP="00626F2F">
      <w:pPr>
        <w:spacing w:line="480" w:lineRule="exact"/>
        <w:rPr>
          <w:rFonts w:ascii="Times New Roman" w:eastAsia="標楷體" w:hAnsi="Times New Roman"/>
          <w:sz w:val="30"/>
          <w:szCs w:val="30"/>
        </w:rPr>
      </w:pPr>
      <w:r>
        <w:rPr>
          <w:rFonts w:ascii="Times New Roman" w:eastAsia="標楷體" w:hAnsi="Times New Roman" w:hint="eastAsia"/>
          <w:sz w:val="30"/>
          <w:szCs w:val="30"/>
        </w:rPr>
        <w:t>學校</w:t>
      </w:r>
      <w:r>
        <w:rPr>
          <w:rFonts w:ascii="Times New Roman" w:eastAsia="標楷體" w:hAnsi="Times New Roman" w:hint="eastAsia"/>
          <w:sz w:val="30"/>
          <w:szCs w:val="30"/>
        </w:rPr>
        <w:t>/</w:t>
      </w:r>
      <w:r w:rsidR="00024E40" w:rsidRPr="00AB0900">
        <w:rPr>
          <w:rFonts w:ascii="Times New Roman" w:eastAsia="標楷體" w:hAnsi="Times New Roman"/>
          <w:sz w:val="30"/>
          <w:szCs w:val="30"/>
        </w:rPr>
        <w:t>機構名稱：</w:t>
      </w:r>
      <w:r w:rsidR="00024E40" w:rsidRPr="00AB0900">
        <w:rPr>
          <w:rFonts w:ascii="Times New Roman" w:eastAsia="標楷體" w:hAnsi="Times New Roman"/>
          <w:sz w:val="30"/>
          <w:szCs w:val="30"/>
          <w:u w:val="single"/>
        </w:rPr>
        <w:t xml:space="preserve">                </w:t>
      </w:r>
      <w:r w:rsidR="00024E40" w:rsidRPr="00AB0900">
        <w:rPr>
          <w:rFonts w:ascii="Times New Roman" w:eastAsia="標楷體" w:hAnsi="Times New Roman"/>
          <w:sz w:val="30"/>
          <w:szCs w:val="30"/>
        </w:rPr>
        <w:t>查核日期：　　年　　月</w:t>
      </w:r>
      <w:r>
        <w:rPr>
          <w:rFonts w:ascii="Times New Roman" w:eastAsia="標楷體" w:hAnsi="Times New Roman" w:hint="eastAsia"/>
          <w:sz w:val="30"/>
          <w:szCs w:val="30"/>
        </w:rPr>
        <w:t xml:space="preserve">   </w:t>
      </w:r>
      <w:r w:rsidR="00024E40" w:rsidRPr="00AB0900">
        <w:rPr>
          <w:rFonts w:ascii="Times New Roman" w:eastAsia="標楷體" w:hAnsi="Times New Roman"/>
          <w:sz w:val="30"/>
          <w:szCs w:val="30"/>
        </w:rPr>
        <w:t>日</w:t>
      </w: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668"/>
        <w:gridCol w:w="2413"/>
        <w:gridCol w:w="2268"/>
      </w:tblGrid>
      <w:tr w:rsidR="00840271" w:rsidRPr="000620C0" w14:paraId="6A069955" w14:textId="77777777" w:rsidTr="006979B8">
        <w:trPr>
          <w:trHeight w:val="339"/>
        </w:trPr>
        <w:tc>
          <w:tcPr>
            <w:tcW w:w="737" w:type="dxa"/>
            <w:shd w:val="clear" w:color="auto" w:fill="auto"/>
          </w:tcPr>
          <w:p w14:paraId="653D5D41" w14:textId="77777777" w:rsidR="00840271" w:rsidRPr="00AF5899" w:rsidRDefault="00840271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7E2F76DA" w14:textId="77777777" w:rsidR="00840271" w:rsidRPr="000620C0" w:rsidRDefault="00840271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查核項目</w:t>
            </w:r>
          </w:p>
        </w:tc>
        <w:tc>
          <w:tcPr>
            <w:tcW w:w="2268" w:type="dxa"/>
          </w:tcPr>
          <w:p w14:paraId="7DEF8D24" w14:textId="77777777" w:rsidR="00840271" w:rsidRPr="000620C0" w:rsidRDefault="00840271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查核結果</w:t>
            </w:r>
          </w:p>
        </w:tc>
      </w:tr>
      <w:tr w:rsidR="00495074" w:rsidRPr="000620C0" w14:paraId="543F4954" w14:textId="77777777" w:rsidTr="006979B8">
        <w:trPr>
          <w:trHeight w:val="20"/>
        </w:trPr>
        <w:tc>
          <w:tcPr>
            <w:tcW w:w="737" w:type="dxa"/>
            <w:vMerge w:val="restart"/>
            <w:shd w:val="clear" w:color="auto" w:fill="auto"/>
          </w:tcPr>
          <w:p w14:paraId="1A354A71" w14:textId="77777777" w:rsidR="00495074" w:rsidRPr="003D5BE8" w:rsidRDefault="003D5BE8" w:rsidP="003D5BE8">
            <w:pPr>
              <w:spacing w:before="100" w:beforeAutospacing="1" w:after="100" w:afterAutospacing="1" w:line="240" w:lineRule="atLeast"/>
              <w:jc w:val="both"/>
              <w:rPr>
                <w:rFonts w:ascii="標楷體" w:eastAsia="標楷體" w:hAnsi="標楷體"/>
              </w:rPr>
            </w:pPr>
            <w:r w:rsidRPr="003D5BE8">
              <w:rPr>
                <w:rFonts w:ascii="標楷體" w:eastAsia="標楷體" w:hAnsi="標楷體" w:hint="eastAsia"/>
              </w:rPr>
              <w:t>洗手設備</w:t>
            </w:r>
          </w:p>
        </w:tc>
        <w:tc>
          <w:tcPr>
            <w:tcW w:w="8081" w:type="dxa"/>
            <w:gridSpan w:val="2"/>
          </w:tcPr>
          <w:p w14:paraId="09758E7F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全部洗手台是否有提供肥皂或洗手乳</w:t>
            </w:r>
          </w:p>
        </w:tc>
        <w:tc>
          <w:tcPr>
            <w:tcW w:w="2268" w:type="dxa"/>
          </w:tcPr>
          <w:p w14:paraId="7DE84F83" w14:textId="77777777" w:rsidR="00495074" w:rsidRPr="000620C0" w:rsidRDefault="00495074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495074" w:rsidRPr="000620C0" w14:paraId="7A7E1E60" w14:textId="77777777" w:rsidTr="006979B8">
        <w:trPr>
          <w:trHeight w:val="485"/>
        </w:trPr>
        <w:tc>
          <w:tcPr>
            <w:tcW w:w="737" w:type="dxa"/>
            <w:vMerge/>
            <w:shd w:val="clear" w:color="auto" w:fill="auto"/>
          </w:tcPr>
          <w:p w14:paraId="1AECF55B" w14:textId="77777777" w:rsidR="00495074" w:rsidRDefault="00495074" w:rsidP="00495074">
            <w:pPr>
              <w:jc w:val="both"/>
            </w:pPr>
          </w:p>
        </w:tc>
        <w:tc>
          <w:tcPr>
            <w:tcW w:w="8081" w:type="dxa"/>
            <w:gridSpan w:val="2"/>
          </w:tcPr>
          <w:p w14:paraId="0F8D75BC" w14:textId="77777777" w:rsidR="00495074" w:rsidRPr="000620C0" w:rsidRDefault="00A65F2A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是否</w:t>
            </w:r>
            <w:r w:rsidR="00495074" w:rsidRPr="000620C0">
              <w:rPr>
                <w:rFonts w:ascii="Times New Roman" w:eastAsia="標楷體" w:hAnsi="Times New Roman"/>
                <w:sz w:val="26"/>
                <w:szCs w:val="26"/>
              </w:rPr>
              <w:t>提供擦手紙或學童是否有自備手帕</w:t>
            </w:r>
          </w:p>
        </w:tc>
        <w:tc>
          <w:tcPr>
            <w:tcW w:w="2268" w:type="dxa"/>
          </w:tcPr>
          <w:p w14:paraId="40EA6053" w14:textId="77777777" w:rsidR="00495074" w:rsidRDefault="00495074" w:rsidP="00840271">
            <w:pPr>
              <w:jc w:val="center"/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D577B1" w:rsidRPr="000620C0" w14:paraId="5DDDCCC3" w14:textId="77777777" w:rsidTr="006979B8">
        <w:trPr>
          <w:trHeight w:val="133"/>
        </w:trPr>
        <w:tc>
          <w:tcPr>
            <w:tcW w:w="737" w:type="dxa"/>
            <w:vMerge w:val="restart"/>
            <w:shd w:val="clear" w:color="auto" w:fill="auto"/>
          </w:tcPr>
          <w:p w14:paraId="53603AFD" w14:textId="77777777" w:rsidR="00D577B1" w:rsidRPr="003D5BE8" w:rsidRDefault="003D5BE8" w:rsidP="00495074">
            <w:pPr>
              <w:jc w:val="both"/>
              <w:rPr>
                <w:rFonts w:ascii="標楷體" w:eastAsia="標楷體" w:hAnsi="標楷體"/>
              </w:rPr>
            </w:pPr>
            <w:r w:rsidRPr="003D5BE8">
              <w:rPr>
                <w:rFonts w:ascii="標楷體" w:eastAsia="標楷體" w:hAnsi="標楷體" w:hint="eastAsia"/>
              </w:rPr>
              <w:t>衛教宣導</w:t>
            </w:r>
          </w:p>
        </w:tc>
        <w:tc>
          <w:tcPr>
            <w:tcW w:w="8081" w:type="dxa"/>
            <w:gridSpan w:val="2"/>
          </w:tcPr>
          <w:p w14:paraId="2DC3EE54" w14:textId="7095FCFF" w:rsidR="00D577B1" w:rsidRPr="000620C0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是否有張貼預防腸病毒衛教宣導海報及懸掛布條</w:t>
            </w:r>
            <w:r w:rsidR="00265F83" w:rsidRPr="00265F83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（數位宣導亦可）</w:t>
            </w:r>
          </w:p>
        </w:tc>
        <w:tc>
          <w:tcPr>
            <w:tcW w:w="2268" w:type="dxa"/>
          </w:tcPr>
          <w:p w14:paraId="509ACE01" w14:textId="77777777" w:rsidR="00D577B1" w:rsidRDefault="00D577B1" w:rsidP="00840271">
            <w:pPr>
              <w:jc w:val="center"/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D577B1" w:rsidRPr="000620C0" w14:paraId="00F51AA9" w14:textId="77777777" w:rsidTr="006979B8">
        <w:trPr>
          <w:trHeight w:val="485"/>
        </w:trPr>
        <w:tc>
          <w:tcPr>
            <w:tcW w:w="737" w:type="dxa"/>
            <w:vMerge/>
            <w:shd w:val="clear" w:color="auto" w:fill="auto"/>
          </w:tcPr>
          <w:p w14:paraId="21052ADC" w14:textId="77777777" w:rsidR="00D577B1" w:rsidRDefault="00D577B1" w:rsidP="00495074">
            <w:pPr>
              <w:jc w:val="both"/>
            </w:pPr>
          </w:p>
        </w:tc>
        <w:tc>
          <w:tcPr>
            <w:tcW w:w="8081" w:type="dxa"/>
            <w:gridSpan w:val="2"/>
          </w:tcPr>
          <w:p w14:paraId="5E4A017A" w14:textId="77777777" w:rsidR="00D577B1" w:rsidRPr="000620C0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學校是否有衛教宣導成果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照片、紙本紀錄或單張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14:paraId="58279111" w14:textId="77777777" w:rsidR="00D577B1" w:rsidRDefault="00D577B1" w:rsidP="00840271">
            <w:pPr>
              <w:jc w:val="center"/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D577B1" w:rsidRPr="000620C0" w14:paraId="6FD84A12" w14:textId="77777777" w:rsidTr="006979B8">
        <w:trPr>
          <w:trHeight w:val="1404"/>
        </w:trPr>
        <w:tc>
          <w:tcPr>
            <w:tcW w:w="737" w:type="dxa"/>
            <w:vMerge/>
            <w:shd w:val="clear" w:color="auto" w:fill="auto"/>
          </w:tcPr>
          <w:p w14:paraId="560C84EF" w14:textId="77777777" w:rsidR="00D577B1" w:rsidRPr="000620C0" w:rsidRDefault="00D577B1" w:rsidP="00495074">
            <w:pPr>
              <w:spacing w:line="340" w:lineRule="exact"/>
              <w:ind w:leftChars="-1" w:left="-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39549FDD" w14:textId="77777777" w:rsidR="00D577B1" w:rsidRDefault="00A65F2A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學童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是否能正確回答洗手時機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至少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3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項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並正確執行洗手步驟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每一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學校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機構</w:t>
            </w:r>
            <w:r w:rsidR="00D577B1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至少抽測</w:t>
            </w:r>
            <w:r w:rsidR="00CD0DEE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>5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名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)</w:t>
            </w:r>
          </w:p>
          <w:p w14:paraId="7E85BAD2" w14:textId="77777777" w:rsidR="00D577B1" w:rsidRPr="00A22314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洗手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5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步驟：濕、搓（至少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20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秒）、沖、捧、擦。</w:t>
            </w:r>
          </w:p>
        </w:tc>
        <w:tc>
          <w:tcPr>
            <w:tcW w:w="2268" w:type="dxa"/>
          </w:tcPr>
          <w:p w14:paraId="6B5D0CD0" w14:textId="77777777" w:rsidR="00D577B1" w:rsidRPr="000620C0" w:rsidRDefault="00D577B1" w:rsidP="0084027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全部能正確回答</w:t>
            </w:r>
          </w:p>
          <w:p w14:paraId="6BC17195" w14:textId="77777777" w:rsidR="00D577B1" w:rsidRPr="000620C0" w:rsidRDefault="00D577B1" w:rsidP="0084027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部份能正確回答</w:t>
            </w:r>
          </w:p>
          <w:p w14:paraId="772F623A" w14:textId="77777777" w:rsidR="00D577B1" w:rsidRPr="00840271" w:rsidRDefault="00D577B1" w:rsidP="0084027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無法全數正確回答</w:t>
            </w:r>
          </w:p>
        </w:tc>
      </w:tr>
      <w:tr w:rsidR="00D577B1" w:rsidRPr="000620C0" w14:paraId="3782EA80" w14:textId="77777777" w:rsidTr="006979B8">
        <w:trPr>
          <w:trHeight w:val="894"/>
        </w:trPr>
        <w:tc>
          <w:tcPr>
            <w:tcW w:w="737" w:type="dxa"/>
            <w:vMerge/>
            <w:shd w:val="clear" w:color="auto" w:fill="auto"/>
          </w:tcPr>
          <w:p w14:paraId="579E903F" w14:textId="77777777" w:rsidR="00D577B1" w:rsidRPr="000620C0" w:rsidRDefault="00D577B1" w:rsidP="00495074">
            <w:pPr>
              <w:spacing w:line="340" w:lineRule="exact"/>
              <w:ind w:leftChars="-1" w:left="-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79109687" w14:textId="77777777" w:rsidR="00D577B1" w:rsidRPr="005062A5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  <w:u w:val="single"/>
              </w:rPr>
            </w:pPr>
            <w:r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學童是否瞭解呼吸道衛生及咳嗽禮節</w:t>
            </w:r>
            <w:r w:rsidRPr="005062A5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至少抽測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3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名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)</w:t>
            </w:r>
          </w:p>
          <w:p w14:paraId="0C6BAA7D" w14:textId="77777777" w:rsidR="00D577B1" w:rsidRPr="005062A5" w:rsidRDefault="00D577B1" w:rsidP="00D577B1">
            <w:pPr>
              <w:pStyle w:val="a7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有呼吸道症狀時應戴口罩，沾到口鼻分泌物時立即更換</w:t>
            </w:r>
          </w:p>
          <w:p w14:paraId="19783130" w14:textId="77777777" w:rsidR="00D577B1" w:rsidRPr="00D577B1" w:rsidRDefault="003D5BE8" w:rsidP="00840271">
            <w:pPr>
              <w:pStyle w:val="a7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打噴嚏或咳嗽時，應用面紙或手帕遮住</w:t>
            </w:r>
            <w:proofErr w:type="gramStart"/>
            <w:r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口鼻</w:t>
            </w:r>
            <w:r w:rsidR="00D577B1"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或用</w:t>
            </w:r>
            <w:proofErr w:type="gramEnd"/>
            <w:r w:rsidR="00D577B1"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衣袖代替</w:t>
            </w:r>
          </w:p>
        </w:tc>
        <w:tc>
          <w:tcPr>
            <w:tcW w:w="2268" w:type="dxa"/>
          </w:tcPr>
          <w:p w14:paraId="3303C59F" w14:textId="77777777" w:rsidR="00D577B1" w:rsidRPr="000620C0" w:rsidRDefault="00D577B1" w:rsidP="00D577B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全部能正確回答</w:t>
            </w:r>
          </w:p>
          <w:p w14:paraId="32C12DAB" w14:textId="77777777" w:rsidR="00D577B1" w:rsidRPr="000620C0" w:rsidRDefault="00D577B1" w:rsidP="00D577B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部份能正確回答</w:t>
            </w:r>
          </w:p>
          <w:p w14:paraId="3801C8D8" w14:textId="77777777" w:rsidR="00D577B1" w:rsidRDefault="00D577B1" w:rsidP="00D577B1">
            <w:pPr>
              <w:spacing w:line="340" w:lineRule="exact"/>
              <w:ind w:leftChars="-1" w:left="-2"/>
              <w:rPr>
                <w:rFonts w:ascii="細明體" w:eastAsia="細明體" w:hAnsi="細明體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無法全數正確回答</w:t>
            </w:r>
          </w:p>
        </w:tc>
      </w:tr>
      <w:tr w:rsidR="00495074" w:rsidRPr="000620C0" w14:paraId="393FA261" w14:textId="77777777" w:rsidTr="00265F83">
        <w:trPr>
          <w:trHeight w:val="941"/>
        </w:trPr>
        <w:tc>
          <w:tcPr>
            <w:tcW w:w="737" w:type="dxa"/>
            <w:vMerge w:val="restart"/>
            <w:shd w:val="clear" w:color="auto" w:fill="auto"/>
          </w:tcPr>
          <w:p w14:paraId="346AF6C9" w14:textId="77777777" w:rsidR="00495074" w:rsidRPr="00495074" w:rsidRDefault="00495074" w:rsidP="00495074">
            <w:pPr>
              <w:jc w:val="both"/>
              <w:rPr>
                <w:rFonts w:ascii="標楷體" w:eastAsia="標楷體" w:hAnsi="標楷體"/>
              </w:rPr>
            </w:pPr>
            <w:r w:rsidRPr="00495074">
              <w:rPr>
                <w:rFonts w:ascii="標楷體" w:eastAsia="標楷體" w:hAnsi="標楷體" w:hint="eastAsia"/>
              </w:rPr>
              <w:t>環境消毒</w:t>
            </w:r>
          </w:p>
        </w:tc>
        <w:tc>
          <w:tcPr>
            <w:tcW w:w="8081" w:type="dxa"/>
            <w:gridSpan w:val="2"/>
          </w:tcPr>
          <w:p w14:paraId="068A3F09" w14:textId="66CE31E0" w:rsidR="00495074" w:rsidRPr="000620C0" w:rsidRDefault="00495074" w:rsidP="00A22314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是否能正確配置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500ppm</w:t>
            </w:r>
            <w:r w:rsidR="00265F83" w:rsidRPr="00265F83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或</w:t>
            </w:r>
            <w:r w:rsidR="00265F83" w:rsidRPr="00265F83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1,000ppm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稀釋漂白水</w:t>
            </w:r>
            <w:r w:rsidR="00A22314">
              <w:rPr>
                <w:rFonts w:ascii="Times New Roman" w:eastAsia="標楷體" w:hAnsi="Times New Roman" w:hint="eastAsia"/>
                <w:sz w:val="26"/>
                <w:szCs w:val="26"/>
              </w:rPr>
              <w:t>或</w:t>
            </w:r>
            <w:proofErr w:type="gramStart"/>
            <w:r w:rsidR="00A22314">
              <w:rPr>
                <w:rFonts w:ascii="Times New Roman" w:eastAsia="標楷體" w:hAnsi="Times New Roman" w:hint="eastAsia"/>
                <w:sz w:val="26"/>
                <w:szCs w:val="26"/>
              </w:rPr>
              <w:t>含氯消毒液</w:t>
            </w:r>
            <w:proofErr w:type="gramEnd"/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含</w:t>
            </w:r>
            <w:proofErr w:type="gramStart"/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確認原液濃度</w:t>
            </w:r>
            <w:proofErr w:type="gramEnd"/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及效期</w:t>
            </w:r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，並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設有</w:t>
            </w:r>
            <w:r w:rsidRPr="00A22314">
              <w:rPr>
                <w:rFonts w:ascii="Times New Roman" w:eastAsia="標楷體" w:hAnsi="Times New Roman"/>
                <w:b/>
                <w:sz w:val="26"/>
                <w:szCs w:val="26"/>
              </w:rPr>
              <w:t>標準容器</w:t>
            </w:r>
            <w:r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如桶子畫線標示</w:t>
            </w:r>
            <w:r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方便配置</w:t>
            </w:r>
            <w:r w:rsidR="00265F83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  <w:tc>
          <w:tcPr>
            <w:tcW w:w="2268" w:type="dxa"/>
          </w:tcPr>
          <w:p w14:paraId="00A0F0B9" w14:textId="77777777" w:rsidR="00495074" w:rsidRDefault="00495074" w:rsidP="00840271">
            <w:pPr>
              <w:jc w:val="center"/>
            </w:pP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495074" w:rsidRPr="000620C0" w14:paraId="2A82DBE3" w14:textId="77777777" w:rsidTr="006979B8">
        <w:trPr>
          <w:trHeight w:val="259"/>
        </w:trPr>
        <w:tc>
          <w:tcPr>
            <w:tcW w:w="737" w:type="dxa"/>
            <w:vMerge/>
            <w:shd w:val="clear" w:color="auto" w:fill="auto"/>
          </w:tcPr>
          <w:p w14:paraId="59452D6B" w14:textId="77777777" w:rsidR="00495074" w:rsidRPr="00495074" w:rsidRDefault="00495074" w:rsidP="004950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081" w:type="dxa"/>
            <w:gridSpan w:val="2"/>
          </w:tcPr>
          <w:p w14:paraId="4DEC406E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是否定期環境清潔及重點消毒，並製作重點清潔消毒紀錄</w:t>
            </w:r>
          </w:p>
        </w:tc>
        <w:tc>
          <w:tcPr>
            <w:tcW w:w="2268" w:type="dxa"/>
          </w:tcPr>
          <w:p w14:paraId="7B709EA3" w14:textId="77777777" w:rsidR="00495074" w:rsidRDefault="00495074" w:rsidP="00840271">
            <w:pPr>
              <w:jc w:val="center"/>
            </w:pP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495074" w:rsidRPr="000620C0" w14:paraId="7B269F45" w14:textId="77777777" w:rsidTr="006979B8">
        <w:trPr>
          <w:trHeight w:val="416"/>
        </w:trPr>
        <w:tc>
          <w:tcPr>
            <w:tcW w:w="737" w:type="dxa"/>
            <w:vMerge w:val="restart"/>
            <w:shd w:val="clear" w:color="auto" w:fill="auto"/>
          </w:tcPr>
          <w:p w14:paraId="793A52ED" w14:textId="77777777" w:rsidR="00495074" w:rsidRPr="000620C0" w:rsidRDefault="003D5BE8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腸病毒防疫措施</w:t>
            </w:r>
          </w:p>
        </w:tc>
        <w:tc>
          <w:tcPr>
            <w:tcW w:w="8081" w:type="dxa"/>
            <w:gridSpan w:val="2"/>
          </w:tcPr>
          <w:p w14:paraId="4D8C4888" w14:textId="77777777" w:rsidR="00495074" w:rsidRPr="000620C0" w:rsidRDefault="00495074" w:rsidP="00684B7E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A0CE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園長</w:t>
            </w:r>
            <w:r w:rsidRPr="006B795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及</w:t>
            </w:r>
            <w:r w:rsid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抽測</w:t>
            </w:r>
            <w:r w:rsidRPr="006B7954">
              <w:rPr>
                <w:rFonts w:ascii="Times New Roman" w:eastAsia="標楷體" w:hAnsi="Times New Roman"/>
                <w:b/>
                <w:sz w:val="26"/>
                <w:szCs w:val="26"/>
              </w:rPr>
              <w:t>老師</w:t>
            </w:r>
            <w:r w:rsid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</w:t>
            </w:r>
            <w:r w:rsid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名</w:t>
            </w:r>
            <w:r w:rsidR="00684B7E" w:rsidRPr="00684B7E">
              <w:rPr>
                <w:rFonts w:ascii="Times New Roman" w:eastAsia="標楷體" w:hAnsi="Times New Roman" w:hint="eastAsia"/>
                <w:sz w:val="26"/>
                <w:szCs w:val="26"/>
              </w:rPr>
              <w:t>皆能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完整說出桃園市腸病毒防疫措施</w:t>
            </w:r>
            <w:r w:rsidR="003D5BE8">
              <w:rPr>
                <w:rFonts w:ascii="Times New Roman" w:eastAsia="標楷體" w:hAnsi="Times New Roman" w:hint="eastAsia"/>
                <w:sz w:val="26"/>
                <w:szCs w:val="26"/>
              </w:rPr>
              <w:t>修正公告內容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【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48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小時內完成桃園市學校暨機構傳染病通報系統通報、</w:t>
            </w:r>
            <w:r w:rsidR="003D5BE8" w:rsidRPr="00684B7E">
              <w:rPr>
                <w:rFonts w:ascii="Times New Roman" w:eastAsia="標楷體" w:hAnsi="Times New Roman"/>
                <w:b/>
                <w:sz w:val="26"/>
                <w:szCs w:val="26"/>
              </w:rPr>
              <w:t>腸病毒停課</w:t>
            </w:r>
            <w:r w:rsidR="003D5BE8" w:rsidRP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條件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】</w:t>
            </w:r>
          </w:p>
        </w:tc>
        <w:tc>
          <w:tcPr>
            <w:tcW w:w="2268" w:type="dxa"/>
          </w:tcPr>
          <w:p w14:paraId="19C75BC1" w14:textId="77777777" w:rsidR="00495074" w:rsidRDefault="00495074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  <w:p w14:paraId="1017C67F" w14:textId="77777777" w:rsidR="00495074" w:rsidRPr="000620C0" w:rsidRDefault="00495074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495074" w:rsidRPr="000620C0" w14:paraId="634C3643" w14:textId="77777777" w:rsidTr="006979B8">
        <w:trPr>
          <w:trHeight w:val="416"/>
        </w:trPr>
        <w:tc>
          <w:tcPr>
            <w:tcW w:w="737" w:type="dxa"/>
            <w:vMerge/>
            <w:shd w:val="clear" w:color="auto" w:fill="auto"/>
          </w:tcPr>
          <w:p w14:paraId="13B90F8F" w14:textId="77777777" w:rsidR="00495074" w:rsidRDefault="00495074" w:rsidP="00495074">
            <w:pPr>
              <w:jc w:val="both"/>
            </w:pPr>
          </w:p>
        </w:tc>
        <w:tc>
          <w:tcPr>
            <w:tcW w:w="8081" w:type="dxa"/>
            <w:gridSpan w:val="2"/>
          </w:tcPr>
          <w:p w14:paraId="3D968D3B" w14:textId="77777777" w:rsidR="00495074" w:rsidRPr="000620C0" w:rsidRDefault="00495074" w:rsidP="0084027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老師</w:t>
            </w:r>
            <w:r w:rsidR="00684B7E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684B7E">
              <w:rPr>
                <w:rFonts w:ascii="Times New Roman" w:eastAsia="標楷體" w:hAnsi="Times New Roman" w:hint="eastAsia"/>
                <w:sz w:val="26"/>
                <w:szCs w:val="26"/>
              </w:rPr>
              <w:t>或護理師</w:t>
            </w:r>
            <w:r w:rsidR="00684B7E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能正確登錄桃園市學校暨機構傳染病通報系統</w:t>
            </w:r>
          </w:p>
          <w:p w14:paraId="53B4F7AF" w14:textId="3C4A9895" w:rsidR="00495074" w:rsidRPr="000620C0" w:rsidRDefault="00495074" w:rsidP="00840271">
            <w:pPr>
              <w:spacing w:line="360" w:lineRule="exact"/>
              <w:rPr>
                <w:rFonts w:ascii="Times New Roman" w:eastAsia="標楷體" w:hAnsi="Times New Roman"/>
                <w:b/>
                <w:sz w:val="16"/>
                <w:szCs w:val="16"/>
              </w:rPr>
            </w:pP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【系統帳號至少需半年登錄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1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次，若有被停用，需電聯主管單位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(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衛生局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/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教育局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/</w:t>
            </w:r>
            <w:r w:rsidR="007D15E3">
              <w:rPr>
                <w:rFonts w:ascii="Times New Roman" w:eastAsia="標楷體" w:hAnsi="Times New Roman"/>
                <w:b/>
                <w:sz w:val="16"/>
                <w:szCs w:val="16"/>
              </w:rPr>
              <w:t>婦幼發展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局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)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開通帳號】</w:t>
            </w:r>
          </w:p>
        </w:tc>
        <w:tc>
          <w:tcPr>
            <w:tcW w:w="2268" w:type="dxa"/>
          </w:tcPr>
          <w:p w14:paraId="608ED9F3" w14:textId="77777777" w:rsidR="00495074" w:rsidRDefault="00495074" w:rsidP="00840271">
            <w:pPr>
              <w:jc w:val="center"/>
            </w:pP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495074" w:rsidRPr="000620C0" w14:paraId="64BCE478" w14:textId="77777777" w:rsidTr="006979B8">
        <w:trPr>
          <w:trHeight w:val="416"/>
        </w:trPr>
        <w:tc>
          <w:tcPr>
            <w:tcW w:w="737" w:type="dxa"/>
            <w:vMerge/>
            <w:shd w:val="clear" w:color="auto" w:fill="auto"/>
          </w:tcPr>
          <w:p w14:paraId="7DCA9342" w14:textId="77777777" w:rsidR="00495074" w:rsidRPr="006637A5" w:rsidRDefault="00495074" w:rsidP="00495074">
            <w:pPr>
              <w:jc w:val="both"/>
              <w:rPr>
                <w:rFonts w:ascii="細明體" w:eastAsia="細明體" w:hAnsi="細明體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5F8052E5" w14:textId="77777777" w:rsidR="00495074" w:rsidRPr="000620C0" w:rsidRDefault="00495074" w:rsidP="0084027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建立通報</w:t>
            </w:r>
            <w:r w:rsidRPr="00DA0CEC">
              <w:rPr>
                <w:rFonts w:ascii="Times New Roman" w:eastAsia="標楷體" w:hAnsi="Times New Roman" w:hint="eastAsia"/>
                <w:b/>
                <w:sz w:val="26"/>
                <w:szCs w:val="26"/>
                <w:u w:val="single"/>
              </w:rPr>
              <w:t>代理人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制度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【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且代理人能正確登入使用通報系統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】</w:t>
            </w:r>
          </w:p>
        </w:tc>
        <w:tc>
          <w:tcPr>
            <w:tcW w:w="2268" w:type="dxa"/>
          </w:tcPr>
          <w:p w14:paraId="58F90836" w14:textId="77777777" w:rsidR="00495074" w:rsidRPr="006637A5" w:rsidRDefault="00495074" w:rsidP="00840271">
            <w:pPr>
              <w:jc w:val="center"/>
              <w:rPr>
                <w:rFonts w:ascii="細明體" w:eastAsia="細明體" w:hAnsi="細明體"/>
                <w:sz w:val="26"/>
                <w:szCs w:val="26"/>
              </w:rPr>
            </w:pP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proofErr w:type="gramStart"/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  <w:proofErr w:type="gramEnd"/>
          </w:p>
        </w:tc>
      </w:tr>
      <w:tr w:rsidR="00495074" w:rsidRPr="000620C0" w14:paraId="7A25D78B" w14:textId="77777777" w:rsidTr="001804EC">
        <w:trPr>
          <w:trHeight w:val="3860"/>
        </w:trPr>
        <w:tc>
          <w:tcPr>
            <w:tcW w:w="737" w:type="dxa"/>
            <w:vMerge/>
            <w:shd w:val="clear" w:color="auto" w:fill="auto"/>
          </w:tcPr>
          <w:p w14:paraId="3D95BC2A" w14:textId="77777777" w:rsidR="00495074" w:rsidRPr="00AB0900" w:rsidRDefault="00495074" w:rsidP="00495074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346078AA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隨機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抽測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2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位有請病假的學童，比對晨間點名本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或健康監測記錄本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及桃園市學校暨機構傳染病通報系統通報時間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9"/>
              <w:gridCol w:w="1256"/>
              <w:gridCol w:w="2882"/>
              <w:gridCol w:w="1634"/>
            </w:tblGrid>
            <w:tr w:rsidR="00495074" w:rsidRPr="000620C0" w14:paraId="52963E7B" w14:textId="77777777" w:rsidTr="00684B7E">
              <w:trPr>
                <w:trHeight w:val="265"/>
              </w:trPr>
              <w:tc>
                <w:tcPr>
                  <w:tcW w:w="2255" w:type="dxa"/>
                  <w:gridSpan w:val="2"/>
                  <w:shd w:val="clear" w:color="auto" w:fill="auto"/>
                </w:tcPr>
                <w:p w14:paraId="7401F0B0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病假學童</w:t>
                  </w:r>
                </w:p>
              </w:tc>
              <w:tc>
                <w:tcPr>
                  <w:tcW w:w="2882" w:type="dxa"/>
                  <w:vMerge w:val="restart"/>
                  <w:shd w:val="clear" w:color="auto" w:fill="auto"/>
                  <w:vAlign w:val="center"/>
                </w:tcPr>
                <w:p w14:paraId="097B9577" w14:textId="77777777" w:rsidR="00495074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晨間本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/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健康監測</w:t>
                  </w:r>
                </w:p>
                <w:p w14:paraId="65219DB7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記錄註記</w:t>
                  </w:r>
                </w:p>
              </w:tc>
              <w:tc>
                <w:tcPr>
                  <w:tcW w:w="1634" w:type="dxa"/>
                  <w:vMerge w:val="restart"/>
                  <w:shd w:val="clear" w:color="auto" w:fill="auto"/>
                </w:tcPr>
                <w:p w14:paraId="55AC6B1E" w14:textId="77777777" w:rsidR="00495074" w:rsidRPr="00D10502" w:rsidRDefault="00495074" w:rsidP="00840271">
                  <w:pPr>
                    <w:spacing w:line="56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系統通報</w:t>
                  </w:r>
                </w:p>
              </w:tc>
            </w:tr>
            <w:tr w:rsidR="00495074" w:rsidRPr="000620C0" w14:paraId="76C5E08E" w14:textId="77777777" w:rsidTr="00684B7E">
              <w:trPr>
                <w:trHeight w:val="237"/>
              </w:trPr>
              <w:tc>
                <w:tcPr>
                  <w:tcW w:w="999" w:type="dxa"/>
                  <w:shd w:val="clear" w:color="auto" w:fill="auto"/>
                </w:tcPr>
                <w:p w14:paraId="68E7D3B1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班級</w:t>
                  </w:r>
                </w:p>
              </w:tc>
              <w:tc>
                <w:tcPr>
                  <w:tcW w:w="1256" w:type="dxa"/>
                  <w:shd w:val="clear" w:color="auto" w:fill="auto"/>
                </w:tcPr>
                <w:p w14:paraId="20B1136E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病童姓名</w:t>
                  </w:r>
                </w:p>
              </w:tc>
              <w:tc>
                <w:tcPr>
                  <w:tcW w:w="2882" w:type="dxa"/>
                  <w:vMerge/>
                  <w:shd w:val="clear" w:color="auto" w:fill="auto"/>
                  <w:vAlign w:val="center"/>
                </w:tcPr>
                <w:p w14:paraId="44432C8A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1634" w:type="dxa"/>
                  <w:vMerge/>
                  <w:shd w:val="clear" w:color="auto" w:fill="auto"/>
                </w:tcPr>
                <w:p w14:paraId="60109235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</w:tr>
            <w:tr w:rsidR="00495074" w:rsidRPr="000620C0" w14:paraId="08B84E11" w14:textId="77777777" w:rsidTr="00684B7E">
              <w:trPr>
                <w:trHeight w:val="894"/>
              </w:trPr>
              <w:tc>
                <w:tcPr>
                  <w:tcW w:w="999" w:type="dxa"/>
                  <w:shd w:val="clear" w:color="auto" w:fill="auto"/>
                </w:tcPr>
                <w:p w14:paraId="2044979B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1256" w:type="dxa"/>
                  <w:shd w:val="clear" w:color="auto" w:fill="auto"/>
                </w:tcPr>
                <w:p w14:paraId="0278DE11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2882" w:type="dxa"/>
                  <w:shd w:val="clear" w:color="auto" w:fill="auto"/>
                </w:tcPr>
                <w:p w14:paraId="71EBF3F6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症狀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  <w:p w14:paraId="03FB10A5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診斷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</w:tc>
              <w:tc>
                <w:tcPr>
                  <w:tcW w:w="1634" w:type="dxa"/>
                  <w:shd w:val="clear" w:color="auto" w:fill="auto"/>
                </w:tcPr>
                <w:p w14:paraId="51BA401D" w14:textId="77777777" w:rsidR="00495074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已通報</w:t>
                  </w:r>
                </w:p>
                <w:p w14:paraId="713A7EE2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未通報</w:t>
                  </w:r>
                </w:p>
                <w:p w14:paraId="6C22A8F2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proofErr w:type="gramStart"/>
                  <w:r w:rsidRPr="00D10502">
                    <w:rPr>
                      <w:rFonts w:ascii="Times New Roman" w:eastAsia="標楷體" w:hAnsi="Times New Roman"/>
                      <w:sz w:val="22"/>
                    </w:rPr>
                    <w:t>非腸病毒</w:t>
                  </w:r>
                  <w:proofErr w:type="gramEnd"/>
                </w:p>
              </w:tc>
            </w:tr>
            <w:tr w:rsidR="00495074" w:rsidRPr="00D10502" w14:paraId="355F77ED" w14:textId="77777777" w:rsidTr="00684B7E">
              <w:trPr>
                <w:trHeight w:val="766"/>
              </w:trPr>
              <w:tc>
                <w:tcPr>
                  <w:tcW w:w="999" w:type="dxa"/>
                  <w:shd w:val="clear" w:color="auto" w:fill="auto"/>
                </w:tcPr>
                <w:p w14:paraId="2197A949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1256" w:type="dxa"/>
                  <w:shd w:val="clear" w:color="auto" w:fill="auto"/>
                </w:tcPr>
                <w:p w14:paraId="52461775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2882" w:type="dxa"/>
                  <w:shd w:val="clear" w:color="auto" w:fill="auto"/>
                </w:tcPr>
                <w:p w14:paraId="65FEB759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症狀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  <w:p w14:paraId="77CCB4FC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診斷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</w:tc>
              <w:tc>
                <w:tcPr>
                  <w:tcW w:w="1634" w:type="dxa"/>
                  <w:shd w:val="clear" w:color="auto" w:fill="auto"/>
                </w:tcPr>
                <w:p w14:paraId="034817B8" w14:textId="77777777" w:rsidR="00495074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已通報</w:t>
                  </w:r>
                </w:p>
                <w:p w14:paraId="7FC29E2B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未通報</w:t>
                  </w:r>
                </w:p>
                <w:p w14:paraId="683ADDE5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proofErr w:type="gramStart"/>
                  <w:r w:rsidRPr="00D10502">
                    <w:rPr>
                      <w:rFonts w:ascii="Times New Roman" w:eastAsia="標楷體" w:hAnsi="Times New Roman"/>
                      <w:sz w:val="22"/>
                    </w:rPr>
                    <w:t>非腸病毒</w:t>
                  </w:r>
                  <w:proofErr w:type="gramEnd"/>
                </w:p>
              </w:tc>
            </w:tr>
          </w:tbl>
          <w:p w14:paraId="2A88A1DB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B61178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符合</w:t>
            </w:r>
          </w:p>
          <w:p w14:paraId="21C90A4D" w14:textId="77777777" w:rsidR="00495074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不符合</w:t>
            </w:r>
            <w:r w:rsidRPr="000620C0">
              <w:rPr>
                <w:rFonts w:ascii="Times New Roman" w:eastAsia="標楷體" w:hAnsi="Times New Roman"/>
                <w:sz w:val="22"/>
              </w:rPr>
              <w:t>【</w:t>
            </w:r>
            <w:r w:rsidRPr="000620C0">
              <w:rPr>
                <w:rFonts w:ascii="Times New Roman" w:eastAsia="標楷體" w:hAnsi="Times New Roman" w:hint="eastAsia"/>
                <w:sz w:val="22"/>
              </w:rPr>
              <w:t>包含</w:t>
            </w:r>
            <w:r w:rsidRPr="000620C0">
              <w:rPr>
                <w:rFonts w:ascii="Times New Roman" w:eastAsia="標楷體" w:hAnsi="Times New Roman"/>
                <w:sz w:val="22"/>
              </w:rPr>
              <w:t>學童診斷及症狀紀錄</w:t>
            </w:r>
            <w:r w:rsidRPr="000620C0">
              <w:rPr>
                <w:rFonts w:ascii="Times New Roman" w:eastAsia="標楷體" w:hAnsi="Times New Roman" w:hint="eastAsia"/>
                <w:sz w:val="22"/>
              </w:rPr>
              <w:t>不完整</w:t>
            </w:r>
            <w:r w:rsidRPr="000620C0">
              <w:rPr>
                <w:rFonts w:ascii="Times New Roman" w:eastAsia="標楷體" w:hAnsi="Times New Roman"/>
                <w:sz w:val="22"/>
              </w:rPr>
              <w:t>或未通報</w:t>
            </w:r>
            <w:r w:rsidRPr="000620C0">
              <w:rPr>
                <w:rFonts w:ascii="Times New Roman" w:eastAsia="標楷體" w:hAnsi="Times New Roman" w:hint="eastAsia"/>
                <w:sz w:val="22"/>
              </w:rPr>
              <w:t>】</w:t>
            </w:r>
          </w:p>
          <w:p w14:paraId="389D006B" w14:textId="77777777" w:rsidR="00495074" w:rsidRPr="00AB0900" w:rsidRDefault="00495074" w:rsidP="00840271">
            <w:pPr>
              <w:spacing w:line="320" w:lineRule="exact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</w:tr>
      <w:tr w:rsidR="00215E92" w:rsidRPr="000620C0" w14:paraId="15D50C87" w14:textId="77777777" w:rsidTr="001804EC">
        <w:trPr>
          <w:trHeight w:val="698"/>
        </w:trPr>
        <w:tc>
          <w:tcPr>
            <w:tcW w:w="737" w:type="dxa"/>
            <w:vMerge w:val="restart"/>
            <w:shd w:val="clear" w:color="auto" w:fill="auto"/>
          </w:tcPr>
          <w:p w14:paraId="18CAE510" w14:textId="77777777" w:rsidR="00215E92" w:rsidRPr="000620C0" w:rsidRDefault="003D5BE8" w:rsidP="00495074">
            <w:pPr>
              <w:widowControl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建議事項</w:t>
            </w:r>
          </w:p>
          <w:p w14:paraId="3AC24A24" w14:textId="77777777" w:rsidR="00215E92" w:rsidRPr="000620C0" w:rsidRDefault="00215E92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5668" w:type="dxa"/>
            <w:vMerge w:val="restart"/>
          </w:tcPr>
          <w:p w14:paraId="4AA30AD0" w14:textId="77777777" w:rsidR="00215E92" w:rsidRPr="000620C0" w:rsidRDefault="00215E92" w:rsidP="00840271">
            <w:pPr>
              <w:widowControl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413" w:type="dxa"/>
          </w:tcPr>
          <w:p w14:paraId="6BE2AF31" w14:textId="77777777" w:rsidR="00215E92" w:rsidRPr="000620C0" w:rsidRDefault="00215E92" w:rsidP="00840271">
            <w:pPr>
              <w:widowControl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陪訪人員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簽名</w:t>
            </w:r>
          </w:p>
        </w:tc>
        <w:tc>
          <w:tcPr>
            <w:tcW w:w="2268" w:type="dxa"/>
            <w:vAlign w:val="center"/>
          </w:tcPr>
          <w:p w14:paraId="7267DEA3" w14:textId="77777777" w:rsidR="00215E92" w:rsidRPr="000620C0" w:rsidRDefault="00215E92" w:rsidP="00684B7E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15E92" w:rsidRPr="000620C0" w14:paraId="6D7C4F0A" w14:textId="77777777" w:rsidTr="006979B8">
        <w:trPr>
          <w:trHeight w:val="741"/>
        </w:trPr>
        <w:tc>
          <w:tcPr>
            <w:tcW w:w="737" w:type="dxa"/>
            <w:vMerge/>
            <w:shd w:val="clear" w:color="auto" w:fill="auto"/>
          </w:tcPr>
          <w:p w14:paraId="294E4D84" w14:textId="77777777" w:rsidR="00215E92" w:rsidRPr="000620C0" w:rsidRDefault="00215E92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5668" w:type="dxa"/>
            <w:vMerge/>
          </w:tcPr>
          <w:p w14:paraId="3C009CD1" w14:textId="77777777" w:rsidR="00215E92" w:rsidRPr="000620C0" w:rsidRDefault="00215E92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413" w:type="dxa"/>
          </w:tcPr>
          <w:p w14:paraId="7E8CCBEC" w14:textId="77777777" w:rsidR="00215E92" w:rsidRPr="000620C0" w:rsidRDefault="00215E92" w:rsidP="00215E92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查核人員</w:t>
            </w:r>
          </w:p>
        </w:tc>
        <w:tc>
          <w:tcPr>
            <w:tcW w:w="2268" w:type="dxa"/>
            <w:vAlign w:val="center"/>
          </w:tcPr>
          <w:p w14:paraId="7A78204E" w14:textId="77777777" w:rsidR="00215E92" w:rsidRPr="000620C0" w:rsidRDefault="00215E92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54F11277" w14:textId="77777777" w:rsidR="00974E01" w:rsidRPr="000620C0" w:rsidRDefault="00974E01" w:rsidP="00684B7E">
      <w:pPr>
        <w:rPr>
          <w:rFonts w:ascii="Times New Roman" w:eastAsia="標楷體" w:hAnsi="Times New Roman"/>
        </w:rPr>
      </w:pPr>
    </w:p>
    <w:sectPr w:rsidR="00974E01" w:rsidRPr="000620C0" w:rsidSect="00684B7E">
      <w:pgSz w:w="11906" w:h="16838"/>
      <w:pgMar w:top="426" w:right="1700" w:bottom="284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32C4" w14:textId="77777777" w:rsidR="001151FE" w:rsidRDefault="001151FE" w:rsidP="00A17AD6">
      <w:r>
        <w:separator/>
      </w:r>
    </w:p>
  </w:endnote>
  <w:endnote w:type="continuationSeparator" w:id="0">
    <w:p w14:paraId="7D3EFB8A" w14:textId="77777777" w:rsidR="001151FE" w:rsidRDefault="001151FE" w:rsidP="00A1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FB90" w14:textId="77777777" w:rsidR="001151FE" w:rsidRDefault="001151FE" w:rsidP="00A17AD6">
      <w:r>
        <w:separator/>
      </w:r>
    </w:p>
  </w:footnote>
  <w:footnote w:type="continuationSeparator" w:id="0">
    <w:p w14:paraId="08C58017" w14:textId="77777777" w:rsidR="001151FE" w:rsidRDefault="001151FE" w:rsidP="00A17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306D"/>
    <w:multiLevelType w:val="hybridMultilevel"/>
    <w:tmpl w:val="9B8A90BC"/>
    <w:lvl w:ilvl="0" w:tplc="C53E8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AD78B3"/>
    <w:multiLevelType w:val="hybridMultilevel"/>
    <w:tmpl w:val="747AF034"/>
    <w:lvl w:ilvl="0" w:tplc="DC703E4C">
      <w:start w:val="1"/>
      <w:numFmt w:val="bullet"/>
      <w:lvlText w:val=""/>
      <w:lvlJc w:val="left"/>
      <w:pPr>
        <w:tabs>
          <w:tab w:val="num" w:pos="819"/>
        </w:tabs>
        <w:ind w:left="8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99"/>
        </w:tabs>
        <w:ind w:left="12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9"/>
        </w:tabs>
        <w:ind w:left="17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9"/>
        </w:tabs>
        <w:ind w:left="22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9"/>
        </w:tabs>
        <w:ind w:left="27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9"/>
        </w:tabs>
        <w:ind w:left="32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9"/>
        </w:tabs>
        <w:ind w:left="36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79"/>
        </w:tabs>
        <w:ind w:left="41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59"/>
        </w:tabs>
        <w:ind w:left="4659" w:hanging="480"/>
      </w:pPr>
      <w:rPr>
        <w:rFonts w:ascii="Wingdings" w:hAnsi="Wingdings" w:hint="default"/>
      </w:rPr>
    </w:lvl>
  </w:abstractNum>
  <w:abstractNum w:abstractNumId="2" w15:restartNumberingAfterBreak="0">
    <w:nsid w:val="43926E7E"/>
    <w:multiLevelType w:val="hybridMultilevel"/>
    <w:tmpl w:val="4328DA6E"/>
    <w:lvl w:ilvl="0" w:tplc="CE4A872A">
      <w:start w:val="1"/>
      <w:numFmt w:val="decimal"/>
      <w:lvlText w:val="(%1)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5904357">
    <w:abstractNumId w:val="1"/>
  </w:num>
  <w:num w:numId="2" w16cid:durableId="528419856">
    <w:abstractNumId w:val="0"/>
  </w:num>
  <w:num w:numId="3" w16cid:durableId="1604680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40"/>
    <w:rsid w:val="00022536"/>
    <w:rsid w:val="00024E40"/>
    <w:rsid w:val="000273F8"/>
    <w:rsid w:val="00042F4C"/>
    <w:rsid w:val="000620C0"/>
    <w:rsid w:val="000A6611"/>
    <w:rsid w:val="000D5CB1"/>
    <w:rsid w:val="00110657"/>
    <w:rsid w:val="001151FE"/>
    <w:rsid w:val="001209A4"/>
    <w:rsid w:val="00164759"/>
    <w:rsid w:val="001804EC"/>
    <w:rsid w:val="00190617"/>
    <w:rsid w:val="00215E92"/>
    <w:rsid w:val="00265F83"/>
    <w:rsid w:val="002715AA"/>
    <w:rsid w:val="002E19F2"/>
    <w:rsid w:val="00381A0E"/>
    <w:rsid w:val="003C614F"/>
    <w:rsid w:val="003D5BE8"/>
    <w:rsid w:val="00495074"/>
    <w:rsid w:val="005062A5"/>
    <w:rsid w:val="00517316"/>
    <w:rsid w:val="00566CB5"/>
    <w:rsid w:val="005C3A6A"/>
    <w:rsid w:val="005F0D2D"/>
    <w:rsid w:val="00626F2F"/>
    <w:rsid w:val="00684B7E"/>
    <w:rsid w:val="006979B8"/>
    <w:rsid w:val="006B7954"/>
    <w:rsid w:val="006F4900"/>
    <w:rsid w:val="00776954"/>
    <w:rsid w:val="00795BAB"/>
    <w:rsid w:val="007D15E3"/>
    <w:rsid w:val="00840271"/>
    <w:rsid w:val="008D407D"/>
    <w:rsid w:val="008F48FE"/>
    <w:rsid w:val="009104D3"/>
    <w:rsid w:val="00924FFA"/>
    <w:rsid w:val="0095434D"/>
    <w:rsid w:val="00961F46"/>
    <w:rsid w:val="00974E01"/>
    <w:rsid w:val="00A17AD6"/>
    <w:rsid w:val="00A22314"/>
    <w:rsid w:val="00A224F5"/>
    <w:rsid w:val="00A65F2A"/>
    <w:rsid w:val="00A76B7C"/>
    <w:rsid w:val="00A84BF1"/>
    <w:rsid w:val="00A86455"/>
    <w:rsid w:val="00AB0900"/>
    <w:rsid w:val="00AE104D"/>
    <w:rsid w:val="00AE5029"/>
    <w:rsid w:val="00AF5899"/>
    <w:rsid w:val="00B04F6B"/>
    <w:rsid w:val="00BB08F1"/>
    <w:rsid w:val="00BF06BA"/>
    <w:rsid w:val="00C90A5B"/>
    <w:rsid w:val="00CA1F7B"/>
    <w:rsid w:val="00CB63E9"/>
    <w:rsid w:val="00CC30AB"/>
    <w:rsid w:val="00CC5232"/>
    <w:rsid w:val="00CD0DEE"/>
    <w:rsid w:val="00D10502"/>
    <w:rsid w:val="00D5210C"/>
    <w:rsid w:val="00D577B1"/>
    <w:rsid w:val="00D811E8"/>
    <w:rsid w:val="00DA0CEC"/>
    <w:rsid w:val="00DC644E"/>
    <w:rsid w:val="00DE4CB7"/>
    <w:rsid w:val="00E068D3"/>
    <w:rsid w:val="00E5285A"/>
    <w:rsid w:val="00EA717A"/>
    <w:rsid w:val="00F5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7E916"/>
  <w15:docId w15:val="{EBD8DA7B-55B7-4196-8BF3-71F72729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E4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7AD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7AD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17AD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A65F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5F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385DE-74D7-46E1-83A1-249CC928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CFWU</dc:creator>
  <cp:lastModifiedBy>陳冠如</cp:lastModifiedBy>
  <cp:revision>2</cp:revision>
  <cp:lastPrinted>2022-08-29T02:11:00Z</cp:lastPrinted>
  <dcterms:created xsi:type="dcterms:W3CDTF">2026-08-11T01:43:00Z</dcterms:created>
  <dcterms:modified xsi:type="dcterms:W3CDTF">2026-08-11T01:43:00Z</dcterms:modified>
</cp:coreProperties>
</file>